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ABC5" w14:textId="1586C2D5" w:rsidR="00C533F5" w:rsidRPr="006D2D28" w:rsidRDefault="000E6E83" w:rsidP="00300CD7">
      <w:pPr>
        <w:autoSpaceDE w:val="0"/>
        <w:autoSpaceDN w:val="0"/>
        <w:adjustRightInd w:val="0"/>
        <w:spacing w:after="240" w:line="300" w:lineRule="atLeast"/>
        <w:jc w:val="center"/>
        <w:outlineLvl w:val="0"/>
        <w:rPr>
          <w:rFonts w:cs="Times"/>
          <w:color w:val="002060"/>
          <w:sz w:val="36"/>
          <w:szCs w:val="36"/>
          <w:lang w:val="en-AU"/>
        </w:rPr>
      </w:pPr>
      <w:r>
        <w:rPr>
          <w:rFonts w:cs="Times"/>
          <w:b/>
          <w:bCs/>
          <w:color w:val="000000"/>
          <w:sz w:val="36"/>
          <w:szCs w:val="36"/>
          <w:lang w:val="en-AU"/>
        </w:rPr>
        <w:br/>
      </w:r>
      <w:r w:rsidR="00B9355B">
        <w:rPr>
          <w:rFonts w:cs="Times"/>
          <w:b/>
          <w:bCs/>
          <w:color w:val="002060"/>
          <w:sz w:val="36"/>
          <w:szCs w:val="36"/>
          <w:lang w:val="en-AU"/>
        </w:rPr>
        <w:t>Spiritual Direction</w:t>
      </w:r>
      <w:r w:rsidR="00835554" w:rsidRPr="006D2D28">
        <w:rPr>
          <w:rFonts w:cs="Times"/>
          <w:b/>
          <w:bCs/>
          <w:color w:val="002060"/>
          <w:sz w:val="36"/>
          <w:szCs w:val="36"/>
          <w:lang w:val="en-AU"/>
        </w:rPr>
        <w:t xml:space="preserve"> Fees and</w:t>
      </w:r>
      <w:r w:rsidR="00C533F5" w:rsidRPr="006D2D28">
        <w:rPr>
          <w:rFonts w:cs="Times"/>
          <w:b/>
          <w:bCs/>
          <w:color w:val="002060"/>
          <w:sz w:val="36"/>
          <w:szCs w:val="36"/>
          <w:lang w:val="en-AU"/>
        </w:rPr>
        <w:t xml:space="preserve"> Agreement</w:t>
      </w:r>
      <w:r w:rsidR="00984C07" w:rsidRPr="006D2D28">
        <w:rPr>
          <w:rFonts w:cs="Times"/>
          <w:b/>
          <w:bCs/>
          <w:color w:val="002060"/>
          <w:sz w:val="36"/>
          <w:szCs w:val="36"/>
          <w:lang w:val="en-AU"/>
        </w:rPr>
        <w:t xml:space="preserve"> </w:t>
      </w:r>
    </w:p>
    <w:p w14:paraId="3F577BB5" w14:textId="0F4AF5AD" w:rsidR="00835554" w:rsidRPr="007D0552" w:rsidRDefault="00777428" w:rsidP="00835554">
      <w:pPr>
        <w:spacing w:after="240"/>
        <w:rPr>
          <w:rFonts w:cstheme="minorHAnsi"/>
          <w:color w:val="000000"/>
          <w:sz w:val="21"/>
          <w:szCs w:val="21"/>
          <w:lang w:val="en-AU"/>
        </w:rPr>
      </w:pPr>
      <w:r>
        <w:rPr>
          <w:rFonts w:cstheme="minorHAnsi"/>
          <w:color w:val="000000"/>
          <w:sz w:val="21"/>
          <w:szCs w:val="21"/>
          <w:lang w:val="en-AU"/>
        </w:rPr>
        <w:t>D</w:t>
      </w:r>
      <w:r w:rsidR="005736CD">
        <w:rPr>
          <w:rFonts w:cstheme="minorHAnsi"/>
          <w:color w:val="000000"/>
          <w:sz w:val="21"/>
          <w:szCs w:val="21"/>
          <w:lang w:val="en-AU"/>
        </w:rPr>
        <w:t>i</w:t>
      </w:r>
      <w:r>
        <w:rPr>
          <w:rFonts w:cstheme="minorHAnsi"/>
          <w:color w:val="000000"/>
          <w:sz w:val="21"/>
          <w:szCs w:val="21"/>
          <w:lang w:val="en-AU"/>
        </w:rPr>
        <w:t>rector</w:t>
      </w:r>
      <w:r w:rsidR="00361E41" w:rsidRPr="007D0552">
        <w:rPr>
          <w:rFonts w:cstheme="minorHAnsi"/>
          <w:color w:val="000000"/>
          <w:sz w:val="21"/>
          <w:szCs w:val="21"/>
          <w:lang w:val="en-AU"/>
        </w:rPr>
        <w:t xml:space="preserve"> and </w:t>
      </w:r>
      <w:proofErr w:type="spellStart"/>
      <w:r>
        <w:rPr>
          <w:rFonts w:cstheme="minorHAnsi"/>
          <w:color w:val="000000"/>
          <w:sz w:val="21"/>
          <w:szCs w:val="21"/>
          <w:lang w:val="en-AU"/>
        </w:rPr>
        <w:t>D</w:t>
      </w:r>
      <w:r w:rsidR="005736CD">
        <w:rPr>
          <w:rFonts w:cstheme="minorHAnsi"/>
          <w:color w:val="000000"/>
          <w:sz w:val="21"/>
          <w:szCs w:val="21"/>
          <w:lang w:val="en-AU"/>
        </w:rPr>
        <w:t>i</w:t>
      </w:r>
      <w:r>
        <w:rPr>
          <w:rFonts w:cstheme="minorHAnsi"/>
          <w:color w:val="000000"/>
          <w:sz w:val="21"/>
          <w:szCs w:val="21"/>
          <w:lang w:val="en-AU"/>
        </w:rPr>
        <w:t>rectee</w:t>
      </w:r>
      <w:proofErr w:type="spellEnd"/>
      <w:r w:rsidR="00361E41" w:rsidRPr="007D0552">
        <w:rPr>
          <w:rFonts w:cstheme="minorHAnsi"/>
          <w:color w:val="000000"/>
          <w:sz w:val="21"/>
          <w:szCs w:val="21"/>
          <w:lang w:val="en-AU"/>
        </w:rPr>
        <w:t xml:space="preserve"> choose to </w:t>
      </w:r>
      <w:proofErr w:type="gramStart"/>
      <w:r w:rsidR="00361E41" w:rsidRPr="007D0552">
        <w:rPr>
          <w:rFonts w:cstheme="minorHAnsi"/>
          <w:color w:val="000000"/>
          <w:sz w:val="21"/>
          <w:szCs w:val="21"/>
          <w:lang w:val="en-AU"/>
        </w:rPr>
        <w:t>meet together</w:t>
      </w:r>
      <w:proofErr w:type="gramEnd"/>
      <w:r w:rsidR="00361E41" w:rsidRPr="007D0552">
        <w:rPr>
          <w:rFonts w:cstheme="minorHAnsi"/>
          <w:color w:val="000000"/>
          <w:sz w:val="21"/>
          <w:szCs w:val="21"/>
          <w:lang w:val="en-AU"/>
        </w:rPr>
        <w:t xml:space="preserve"> in an intentional relationship over a period of twelve months. </w:t>
      </w:r>
      <w:r w:rsidR="00C53C6B" w:rsidRPr="007D0552">
        <w:rPr>
          <w:rFonts w:cstheme="minorHAnsi"/>
          <w:color w:val="000000"/>
          <w:sz w:val="21"/>
          <w:szCs w:val="21"/>
          <w:lang w:val="en-AU"/>
        </w:rPr>
        <w:t>My</w:t>
      </w:r>
      <w:r w:rsidR="00361E41" w:rsidRPr="007D0552">
        <w:rPr>
          <w:rFonts w:cstheme="minorHAnsi"/>
          <w:color w:val="000000"/>
          <w:sz w:val="21"/>
          <w:szCs w:val="21"/>
          <w:lang w:val="en-AU"/>
        </w:rPr>
        <w:t xml:space="preserve"> approach to </w:t>
      </w:r>
      <w:r>
        <w:rPr>
          <w:rFonts w:cstheme="minorHAnsi"/>
          <w:color w:val="000000"/>
          <w:sz w:val="21"/>
          <w:szCs w:val="21"/>
          <w:lang w:val="en-AU"/>
        </w:rPr>
        <w:t>Spiritual Direction</w:t>
      </w:r>
      <w:r w:rsidR="00C53C6B" w:rsidRPr="007D0552">
        <w:rPr>
          <w:rFonts w:cstheme="minorHAnsi"/>
          <w:color w:val="000000"/>
          <w:sz w:val="21"/>
          <w:szCs w:val="21"/>
          <w:lang w:val="en-AU"/>
        </w:rPr>
        <w:t xml:space="preserve"> is distinctively Christian. I</w:t>
      </w:r>
      <w:r w:rsidR="00361E41" w:rsidRPr="007D0552">
        <w:rPr>
          <w:rFonts w:cstheme="minorHAnsi"/>
          <w:color w:val="000000"/>
          <w:sz w:val="21"/>
          <w:szCs w:val="21"/>
          <w:lang w:val="en-AU"/>
        </w:rPr>
        <w:t xml:space="preserve"> see it as a matter of identifying and promoting the work of God</w:t>
      </w:r>
      <w:r w:rsidR="00C53C6B" w:rsidRPr="007D0552">
        <w:rPr>
          <w:rFonts w:cstheme="minorHAnsi"/>
          <w:color w:val="000000"/>
          <w:sz w:val="21"/>
          <w:szCs w:val="21"/>
          <w:lang w:val="en-AU"/>
        </w:rPr>
        <w:t xml:space="preserve"> in your</w:t>
      </w:r>
      <w:r w:rsidR="00361E41" w:rsidRPr="007D0552">
        <w:rPr>
          <w:rFonts w:cstheme="minorHAnsi"/>
          <w:color w:val="000000"/>
          <w:sz w:val="21"/>
          <w:szCs w:val="21"/>
          <w:lang w:val="en-AU"/>
        </w:rPr>
        <w:t xml:space="preserve"> life.</w:t>
      </w:r>
      <w:r w:rsidR="00361E41" w:rsidRPr="007D0552">
        <w:rPr>
          <w:rFonts w:cstheme="minorHAnsi"/>
          <w:b/>
          <w:color w:val="000000"/>
          <w:sz w:val="21"/>
          <w:szCs w:val="21"/>
          <w:lang w:val="en-AU"/>
        </w:rPr>
        <w:t xml:space="preserve"> </w:t>
      </w:r>
      <w:r w:rsidR="00361E41" w:rsidRPr="007D0552">
        <w:rPr>
          <w:rFonts w:cstheme="minorHAnsi"/>
          <w:color w:val="000000"/>
          <w:sz w:val="21"/>
          <w:szCs w:val="21"/>
          <w:lang w:val="en-AU"/>
        </w:rPr>
        <w:t>A review in twelve months will occur to decide whether to renew for a further year.</w:t>
      </w:r>
      <w:r w:rsidR="00361E41" w:rsidRPr="007D0552">
        <w:rPr>
          <w:rFonts w:cstheme="minorHAnsi"/>
          <w:b/>
          <w:color w:val="000000"/>
          <w:sz w:val="21"/>
          <w:szCs w:val="21"/>
          <w:lang w:val="en-AU"/>
        </w:rPr>
        <w:br/>
      </w:r>
      <w:r w:rsidR="00361E41" w:rsidRPr="007D0552">
        <w:rPr>
          <w:rFonts w:cstheme="minorHAnsi"/>
          <w:b/>
          <w:color w:val="000000"/>
          <w:sz w:val="21"/>
          <w:szCs w:val="21"/>
          <w:lang w:val="en-AU"/>
        </w:rPr>
        <w:br/>
      </w:r>
      <w:r>
        <w:rPr>
          <w:rFonts w:cstheme="minorHAnsi"/>
          <w:b/>
          <w:color w:val="002060"/>
          <w:sz w:val="21"/>
          <w:szCs w:val="21"/>
          <w:lang w:val="en-AU"/>
        </w:rPr>
        <w:t>Spiritual Direction</w:t>
      </w:r>
      <w:r w:rsidR="00835554" w:rsidRPr="006D2D28">
        <w:rPr>
          <w:rFonts w:cstheme="minorHAnsi"/>
          <w:b/>
          <w:color w:val="002060"/>
          <w:sz w:val="21"/>
          <w:szCs w:val="21"/>
          <w:lang w:val="en-AU"/>
        </w:rPr>
        <w:t xml:space="preserve"> Fees for Six Sessions over Twelve Months</w:t>
      </w:r>
      <w:r w:rsidR="00835554" w:rsidRPr="007D0552">
        <w:rPr>
          <w:rFonts w:cstheme="minorHAnsi"/>
          <w:color w:val="000000"/>
          <w:sz w:val="21"/>
          <w:szCs w:val="21"/>
          <w:lang w:val="en-AU"/>
        </w:rPr>
        <w:br/>
      </w:r>
      <w:r w:rsidR="00835554" w:rsidRPr="007D0552">
        <w:rPr>
          <w:rFonts w:cstheme="minorHAnsi"/>
          <w:color w:val="000000"/>
          <w:sz w:val="21"/>
          <w:szCs w:val="21"/>
          <w:lang w:val="en-AU"/>
        </w:rPr>
        <w:br/>
      </w:r>
      <w:r w:rsidR="00300CD7" w:rsidRPr="007D0552">
        <w:rPr>
          <w:rFonts w:cstheme="minorHAnsi"/>
          <w:color w:val="000000"/>
          <w:sz w:val="21"/>
          <w:szCs w:val="21"/>
          <w:lang w:val="en-AU"/>
        </w:rPr>
        <w:t xml:space="preserve">The six </w:t>
      </w:r>
      <w:r>
        <w:rPr>
          <w:rFonts w:cstheme="minorHAnsi"/>
          <w:color w:val="000000"/>
          <w:sz w:val="21"/>
          <w:szCs w:val="21"/>
          <w:lang w:val="en-AU"/>
        </w:rPr>
        <w:t>spiritual direction</w:t>
      </w:r>
      <w:r w:rsidR="00835554" w:rsidRPr="007D0552">
        <w:rPr>
          <w:rFonts w:cstheme="minorHAnsi"/>
          <w:color w:val="000000"/>
          <w:sz w:val="21"/>
          <w:szCs w:val="21"/>
          <w:lang w:val="en-AU"/>
        </w:rPr>
        <w:t xml:space="preserve"> session are </w:t>
      </w:r>
      <w:r w:rsidR="005C0BF7">
        <w:rPr>
          <w:rFonts w:cstheme="minorHAnsi"/>
          <w:color w:val="000000"/>
          <w:sz w:val="21"/>
          <w:szCs w:val="21"/>
          <w:lang w:val="en-AU"/>
        </w:rPr>
        <w:t xml:space="preserve">approx. </w:t>
      </w:r>
      <w:r w:rsidR="00437424">
        <w:rPr>
          <w:rFonts w:cstheme="minorHAnsi"/>
          <w:color w:val="000000"/>
          <w:sz w:val="21"/>
          <w:szCs w:val="21"/>
          <w:lang w:val="en-AU"/>
        </w:rPr>
        <w:t>6</w:t>
      </w:r>
      <w:r w:rsidR="00835554" w:rsidRPr="007D0552">
        <w:rPr>
          <w:rFonts w:cstheme="minorHAnsi"/>
          <w:color w:val="000000"/>
          <w:sz w:val="21"/>
          <w:szCs w:val="21"/>
          <w:lang w:val="en-AU"/>
        </w:rPr>
        <w:t>0min in length and can be conducted via </w:t>
      </w:r>
      <w:r w:rsidR="006D2D28">
        <w:rPr>
          <w:rFonts w:cstheme="minorHAnsi"/>
          <w:color w:val="000000"/>
          <w:sz w:val="21"/>
          <w:szCs w:val="21"/>
          <w:lang w:val="en-AU"/>
        </w:rPr>
        <w:t>Zoom</w:t>
      </w:r>
      <w:r w:rsidR="00C612B8">
        <w:rPr>
          <w:rFonts w:cstheme="minorHAnsi"/>
          <w:color w:val="000000"/>
          <w:sz w:val="21"/>
          <w:szCs w:val="21"/>
          <w:lang w:val="en-AU"/>
        </w:rPr>
        <w:t xml:space="preserve"> or in person</w:t>
      </w:r>
      <w:r w:rsidR="006D2D28">
        <w:rPr>
          <w:rFonts w:cstheme="minorHAnsi"/>
          <w:color w:val="000000"/>
          <w:sz w:val="21"/>
          <w:szCs w:val="21"/>
          <w:lang w:val="en-AU"/>
        </w:rPr>
        <w:br/>
      </w:r>
      <w:r w:rsidR="00835554" w:rsidRPr="007D0552">
        <w:rPr>
          <w:rFonts w:cstheme="minorHAnsi"/>
          <w:color w:val="000000"/>
          <w:sz w:val="21"/>
          <w:szCs w:val="21"/>
          <w:lang w:val="en-AU"/>
        </w:rPr>
        <w:br/>
      </w:r>
      <w:r w:rsidR="005C0BF7">
        <w:rPr>
          <w:rFonts w:cstheme="minorHAnsi"/>
          <w:color w:val="000000"/>
          <w:sz w:val="21"/>
          <w:szCs w:val="21"/>
          <w:lang w:val="en-AU"/>
        </w:rPr>
        <w:t xml:space="preserve">Christian Worker: </w:t>
      </w:r>
      <w:r w:rsidR="005736CD">
        <w:rPr>
          <w:rFonts w:cstheme="minorHAnsi"/>
          <w:color w:val="000000"/>
          <w:sz w:val="21"/>
          <w:szCs w:val="21"/>
          <w:lang w:val="en-AU"/>
        </w:rPr>
        <w:t>US</w:t>
      </w:r>
      <w:r w:rsidR="00835554" w:rsidRPr="007D0552">
        <w:rPr>
          <w:rFonts w:cstheme="minorHAnsi"/>
          <w:color w:val="000000"/>
          <w:sz w:val="21"/>
          <w:szCs w:val="21"/>
          <w:lang w:val="en-AU"/>
        </w:rPr>
        <w:t>$</w:t>
      </w:r>
      <w:r w:rsidR="005736CD">
        <w:rPr>
          <w:rFonts w:cstheme="minorHAnsi"/>
          <w:color w:val="000000"/>
          <w:sz w:val="21"/>
          <w:szCs w:val="21"/>
          <w:lang w:val="en-AU"/>
        </w:rPr>
        <w:t>750</w:t>
      </w:r>
    </w:p>
    <w:p w14:paraId="1A31B21D" w14:textId="46127841" w:rsidR="007B0F2A" w:rsidRPr="007D0552" w:rsidRDefault="00777428" w:rsidP="00361E41">
      <w:pPr>
        <w:autoSpaceDE w:val="0"/>
        <w:autoSpaceDN w:val="0"/>
        <w:adjustRightInd w:val="0"/>
        <w:spacing w:after="240"/>
        <w:rPr>
          <w:rFonts w:cstheme="minorHAnsi"/>
          <w:color w:val="000000"/>
          <w:sz w:val="21"/>
          <w:szCs w:val="21"/>
          <w:lang w:val="en-AU"/>
        </w:rPr>
      </w:pPr>
      <w:r>
        <w:rPr>
          <w:rFonts w:cstheme="minorHAnsi"/>
          <w:color w:val="000000"/>
          <w:sz w:val="21"/>
          <w:szCs w:val="21"/>
          <w:lang w:val="en-AU"/>
        </w:rPr>
        <w:t>You will be</w:t>
      </w:r>
      <w:r w:rsidR="00835554" w:rsidRPr="007D0552">
        <w:rPr>
          <w:rFonts w:cstheme="minorHAnsi"/>
          <w:color w:val="000000"/>
          <w:sz w:val="21"/>
          <w:szCs w:val="21"/>
          <w:lang w:val="en-AU"/>
        </w:rPr>
        <w:t xml:space="preserve"> suppl</w:t>
      </w:r>
      <w:r>
        <w:rPr>
          <w:rFonts w:cstheme="minorHAnsi"/>
          <w:color w:val="000000"/>
          <w:sz w:val="21"/>
          <w:szCs w:val="21"/>
          <w:lang w:val="en-AU"/>
        </w:rPr>
        <w:t xml:space="preserve">ied </w:t>
      </w:r>
      <w:r w:rsidR="00835554" w:rsidRPr="007D0552">
        <w:rPr>
          <w:rFonts w:cstheme="minorHAnsi"/>
          <w:color w:val="000000"/>
          <w:sz w:val="21"/>
          <w:szCs w:val="21"/>
          <w:lang w:val="en-AU"/>
        </w:rPr>
        <w:t xml:space="preserve">an invoice according to </w:t>
      </w:r>
      <w:r>
        <w:rPr>
          <w:rFonts w:cstheme="minorHAnsi"/>
          <w:color w:val="000000"/>
          <w:sz w:val="21"/>
          <w:szCs w:val="21"/>
          <w:lang w:val="en-AU"/>
        </w:rPr>
        <w:t>your</w:t>
      </w:r>
      <w:r w:rsidR="00835554" w:rsidRPr="007D0552">
        <w:rPr>
          <w:rFonts w:cstheme="minorHAnsi"/>
          <w:color w:val="000000"/>
          <w:sz w:val="21"/>
          <w:szCs w:val="21"/>
          <w:lang w:val="en-AU"/>
        </w:rPr>
        <w:t xml:space="preserve"> requirements for passing on to </w:t>
      </w:r>
      <w:proofErr w:type="spellStart"/>
      <w:r>
        <w:rPr>
          <w:rFonts w:cstheme="minorHAnsi"/>
          <w:color w:val="000000"/>
          <w:sz w:val="21"/>
          <w:szCs w:val="21"/>
          <w:lang w:val="en-AU"/>
        </w:rPr>
        <w:t>you</w:t>
      </w:r>
      <w:proofErr w:type="spellEnd"/>
      <w:r w:rsidR="00835554" w:rsidRPr="007D0552">
        <w:rPr>
          <w:rFonts w:cstheme="minorHAnsi"/>
          <w:color w:val="000000"/>
          <w:sz w:val="21"/>
          <w:szCs w:val="21"/>
          <w:lang w:val="en-AU"/>
        </w:rPr>
        <w:t xml:space="preserve"> employer if possible.</w:t>
      </w:r>
      <w:r w:rsidR="00361E41" w:rsidRPr="007D0552">
        <w:rPr>
          <w:rFonts w:cstheme="minorHAnsi"/>
          <w:color w:val="000000"/>
          <w:sz w:val="21"/>
          <w:szCs w:val="21"/>
          <w:lang w:val="en-AU"/>
        </w:rPr>
        <w:br/>
      </w:r>
      <w:r w:rsidR="00361E41" w:rsidRPr="007D0552">
        <w:rPr>
          <w:rFonts w:cstheme="minorHAnsi"/>
          <w:color w:val="000000"/>
          <w:sz w:val="21"/>
          <w:szCs w:val="21"/>
          <w:lang w:val="en-AU"/>
        </w:rPr>
        <w:br/>
      </w:r>
      <w:r w:rsidR="007B0F2A" w:rsidRPr="006D2D28">
        <w:rPr>
          <w:rFonts w:cstheme="minorHAnsi"/>
          <w:b/>
          <w:bCs/>
          <w:color w:val="002060"/>
          <w:sz w:val="21"/>
          <w:szCs w:val="21"/>
          <w:lang w:val="en-AU"/>
        </w:rPr>
        <w:t xml:space="preserve">Ways of meeting </w:t>
      </w:r>
      <w:r w:rsidR="00302653" w:rsidRPr="007D0552">
        <w:rPr>
          <w:rFonts w:cstheme="minorHAnsi"/>
          <w:color w:val="000000"/>
          <w:sz w:val="21"/>
          <w:szCs w:val="21"/>
          <w:lang w:val="en-AU"/>
        </w:rPr>
        <w:br/>
      </w:r>
      <w:r>
        <w:rPr>
          <w:rFonts w:cstheme="minorHAnsi"/>
          <w:color w:val="000000"/>
          <w:sz w:val="21"/>
          <w:szCs w:val="21"/>
          <w:lang w:val="en-AU"/>
        </w:rPr>
        <w:t>Spiritual Direction</w:t>
      </w:r>
      <w:r w:rsidR="007B0F2A" w:rsidRPr="007D0552">
        <w:rPr>
          <w:rFonts w:cstheme="minorHAnsi"/>
          <w:color w:val="000000"/>
          <w:sz w:val="21"/>
          <w:szCs w:val="21"/>
          <w:lang w:val="en-AU"/>
        </w:rPr>
        <w:t xml:space="preserve"> will </w:t>
      </w:r>
      <w:r>
        <w:rPr>
          <w:rFonts w:cstheme="minorHAnsi"/>
          <w:color w:val="000000"/>
          <w:sz w:val="21"/>
          <w:szCs w:val="21"/>
          <w:lang w:val="en-AU"/>
        </w:rPr>
        <w:t xml:space="preserve">most often be via </w:t>
      </w:r>
      <w:r w:rsidR="006D2D28">
        <w:rPr>
          <w:rFonts w:cstheme="minorHAnsi"/>
          <w:color w:val="000000"/>
          <w:sz w:val="21"/>
          <w:szCs w:val="21"/>
          <w:lang w:val="en-AU"/>
        </w:rPr>
        <w:t>Zoom</w:t>
      </w:r>
      <w:r w:rsidR="007B0F2A" w:rsidRPr="007D0552">
        <w:rPr>
          <w:rFonts w:cstheme="minorHAnsi"/>
          <w:color w:val="000000"/>
          <w:sz w:val="21"/>
          <w:szCs w:val="21"/>
          <w:lang w:val="en-AU"/>
        </w:rPr>
        <w:t xml:space="preserve"> </w:t>
      </w:r>
      <w:r>
        <w:rPr>
          <w:rFonts w:cstheme="minorHAnsi"/>
          <w:color w:val="000000"/>
          <w:sz w:val="21"/>
          <w:szCs w:val="21"/>
          <w:lang w:val="en-AU"/>
        </w:rPr>
        <w:t xml:space="preserve">unless a </w:t>
      </w:r>
      <w:proofErr w:type="spellStart"/>
      <w:r>
        <w:rPr>
          <w:rFonts w:cstheme="minorHAnsi"/>
          <w:color w:val="000000"/>
          <w:sz w:val="21"/>
          <w:szCs w:val="21"/>
          <w:lang w:val="en-AU"/>
        </w:rPr>
        <w:t>directee</w:t>
      </w:r>
      <w:proofErr w:type="spellEnd"/>
      <w:r>
        <w:rPr>
          <w:rFonts w:cstheme="minorHAnsi"/>
          <w:color w:val="000000"/>
          <w:sz w:val="21"/>
          <w:szCs w:val="21"/>
          <w:lang w:val="en-AU"/>
        </w:rPr>
        <w:t xml:space="preserve"> is willing to travel to Terrey Hills/Mona Vale/Narrabeen areas. </w:t>
      </w:r>
    </w:p>
    <w:p w14:paraId="7F8AB076" w14:textId="5C98C654" w:rsidR="00166DD6" w:rsidRPr="007D0552" w:rsidRDefault="007B0F2A" w:rsidP="007B0F2A">
      <w:pPr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1"/>
          <w:szCs w:val="21"/>
          <w:lang w:val="en-AU"/>
        </w:rPr>
      </w:pPr>
      <w:r w:rsidRPr="006D2D28">
        <w:rPr>
          <w:rFonts w:cstheme="minorHAnsi"/>
          <w:b/>
          <w:bCs/>
          <w:color w:val="002060"/>
          <w:sz w:val="21"/>
          <w:szCs w:val="21"/>
          <w:lang w:val="en-AU"/>
        </w:rPr>
        <w:t xml:space="preserve">When and how long we meet </w:t>
      </w:r>
      <w:r w:rsidR="00302653" w:rsidRPr="007D0552">
        <w:rPr>
          <w:rFonts w:cstheme="minorHAnsi"/>
          <w:color w:val="000000"/>
          <w:sz w:val="21"/>
          <w:szCs w:val="21"/>
          <w:lang w:val="en-AU"/>
        </w:rPr>
        <w:br/>
      </w:r>
      <w:r w:rsidR="00777428">
        <w:rPr>
          <w:rFonts w:cstheme="minorHAnsi"/>
          <w:color w:val="000000"/>
          <w:sz w:val="21"/>
          <w:szCs w:val="21"/>
          <w:lang w:val="en-AU"/>
        </w:rPr>
        <w:t>We</w:t>
      </w:r>
      <w:r w:rsidRPr="007D0552">
        <w:rPr>
          <w:rFonts w:cstheme="minorHAnsi"/>
          <w:color w:val="000000"/>
          <w:sz w:val="21"/>
          <w:szCs w:val="21"/>
          <w:lang w:val="en-AU"/>
        </w:rPr>
        <w:t xml:space="preserve"> </w:t>
      </w:r>
      <w:proofErr w:type="gramStart"/>
      <w:r w:rsidRPr="007D0552">
        <w:rPr>
          <w:rFonts w:cstheme="minorHAnsi"/>
          <w:color w:val="000000"/>
          <w:sz w:val="21"/>
          <w:szCs w:val="21"/>
          <w:lang w:val="en-AU"/>
        </w:rPr>
        <w:t>meet together</w:t>
      </w:r>
      <w:proofErr w:type="gramEnd"/>
      <w:r w:rsidRPr="007D0552">
        <w:rPr>
          <w:rFonts w:cstheme="minorHAnsi"/>
          <w:color w:val="000000"/>
          <w:sz w:val="21"/>
          <w:szCs w:val="21"/>
          <w:lang w:val="en-AU"/>
        </w:rPr>
        <w:t xml:space="preserve"> six times in the year ahead, roughly every two months. Each session is an extended conversation of about an hour. </w:t>
      </w:r>
      <w:r w:rsidR="00835554" w:rsidRPr="007D0552">
        <w:rPr>
          <w:rFonts w:cstheme="minorHAnsi"/>
          <w:color w:val="000000"/>
          <w:sz w:val="21"/>
          <w:szCs w:val="21"/>
          <w:lang w:val="en-AU"/>
        </w:rPr>
        <w:br/>
      </w:r>
      <w:r w:rsidR="00586F9E" w:rsidRPr="007D0552">
        <w:rPr>
          <w:rFonts w:cstheme="minorHAnsi"/>
          <w:color w:val="000000"/>
          <w:sz w:val="21"/>
          <w:szCs w:val="21"/>
          <w:lang w:val="en-AU"/>
        </w:rPr>
        <w:br/>
      </w:r>
      <w:r w:rsidRPr="006D2D28">
        <w:rPr>
          <w:rFonts w:cstheme="minorHAnsi"/>
          <w:b/>
          <w:bCs/>
          <w:color w:val="002060"/>
          <w:sz w:val="21"/>
          <w:szCs w:val="21"/>
          <w:lang w:val="en-AU"/>
        </w:rPr>
        <w:t xml:space="preserve">Accessibility </w:t>
      </w:r>
      <w:r w:rsidR="00302653" w:rsidRPr="007D0552">
        <w:rPr>
          <w:rFonts w:cstheme="minorHAnsi"/>
          <w:color w:val="000000"/>
          <w:sz w:val="21"/>
          <w:szCs w:val="21"/>
          <w:lang w:val="en-AU"/>
        </w:rPr>
        <w:br/>
      </w:r>
      <w:r w:rsidRPr="007D0552">
        <w:rPr>
          <w:rFonts w:cstheme="minorHAnsi"/>
          <w:color w:val="000000"/>
          <w:sz w:val="21"/>
          <w:szCs w:val="21"/>
          <w:lang w:val="en-AU"/>
        </w:rPr>
        <w:t xml:space="preserve">Contact via phone, text or email in between sessions is welcome. </w:t>
      </w:r>
    </w:p>
    <w:p w14:paraId="06A0AC56" w14:textId="56C3E5C8" w:rsidR="007B0F2A" w:rsidRPr="007D0552" w:rsidRDefault="007B0F2A" w:rsidP="007B0F2A">
      <w:pPr>
        <w:autoSpaceDE w:val="0"/>
        <w:autoSpaceDN w:val="0"/>
        <w:adjustRightInd w:val="0"/>
        <w:spacing w:after="240" w:line="300" w:lineRule="atLeast"/>
        <w:rPr>
          <w:rFonts w:cstheme="minorHAnsi"/>
          <w:b/>
          <w:bCs/>
          <w:color w:val="000000"/>
          <w:sz w:val="21"/>
          <w:szCs w:val="21"/>
          <w:lang w:val="en-AU"/>
        </w:rPr>
      </w:pPr>
      <w:r w:rsidRPr="006D2D28">
        <w:rPr>
          <w:rFonts w:cstheme="minorHAnsi"/>
          <w:b/>
          <w:bCs/>
          <w:color w:val="002060"/>
          <w:sz w:val="21"/>
          <w:szCs w:val="21"/>
          <w:lang w:val="en-AU"/>
        </w:rPr>
        <w:t xml:space="preserve">Initiative </w:t>
      </w:r>
      <w:r w:rsidR="00302653" w:rsidRPr="007D0552">
        <w:rPr>
          <w:rFonts w:cstheme="minorHAnsi"/>
          <w:b/>
          <w:bCs/>
          <w:color w:val="000000"/>
          <w:sz w:val="21"/>
          <w:szCs w:val="21"/>
          <w:lang w:val="en-AU"/>
        </w:rPr>
        <w:br/>
      </w:r>
      <w:r w:rsidRPr="007D0552">
        <w:rPr>
          <w:rFonts w:cstheme="minorHAnsi"/>
          <w:color w:val="000000"/>
          <w:sz w:val="21"/>
          <w:szCs w:val="21"/>
          <w:lang w:val="en-AU"/>
        </w:rPr>
        <w:t xml:space="preserve">It will be up to </w:t>
      </w:r>
      <w:r w:rsidR="00586F9E" w:rsidRPr="007D0552">
        <w:rPr>
          <w:rFonts w:cstheme="minorHAnsi"/>
          <w:color w:val="000000"/>
          <w:sz w:val="21"/>
          <w:szCs w:val="21"/>
          <w:lang w:val="en-AU"/>
        </w:rPr>
        <w:t xml:space="preserve">the </w:t>
      </w:r>
      <w:proofErr w:type="spellStart"/>
      <w:r w:rsidR="00777428">
        <w:rPr>
          <w:rFonts w:cstheme="minorHAnsi"/>
          <w:color w:val="000000"/>
          <w:sz w:val="21"/>
          <w:szCs w:val="21"/>
          <w:lang w:val="en-AU"/>
        </w:rPr>
        <w:t>Directee</w:t>
      </w:r>
      <w:proofErr w:type="spellEnd"/>
      <w:r w:rsidR="00586F9E" w:rsidRPr="007D0552">
        <w:rPr>
          <w:rFonts w:cstheme="minorHAnsi"/>
          <w:color w:val="000000"/>
          <w:sz w:val="21"/>
          <w:szCs w:val="21"/>
          <w:lang w:val="en-AU"/>
        </w:rPr>
        <w:t xml:space="preserve"> </w:t>
      </w:r>
      <w:r w:rsidRPr="007D0552">
        <w:rPr>
          <w:rFonts w:cstheme="minorHAnsi"/>
          <w:color w:val="000000"/>
          <w:sz w:val="21"/>
          <w:szCs w:val="21"/>
          <w:lang w:val="en-AU"/>
        </w:rPr>
        <w:t xml:space="preserve">to make and confirm arrangements with </w:t>
      </w:r>
      <w:r w:rsidR="00300CD7" w:rsidRPr="007D0552">
        <w:rPr>
          <w:rFonts w:cstheme="minorHAnsi"/>
          <w:color w:val="000000"/>
          <w:sz w:val="21"/>
          <w:szCs w:val="21"/>
          <w:lang w:val="en-AU"/>
        </w:rPr>
        <w:t xml:space="preserve">the </w:t>
      </w:r>
      <w:r w:rsidR="00777428">
        <w:rPr>
          <w:rFonts w:cstheme="minorHAnsi"/>
          <w:color w:val="000000"/>
          <w:sz w:val="21"/>
          <w:szCs w:val="21"/>
          <w:lang w:val="en-AU"/>
        </w:rPr>
        <w:t>Spiritual Director for Direction Sessions</w:t>
      </w:r>
    </w:p>
    <w:p w14:paraId="5D001052" w14:textId="49BFA435" w:rsidR="007B0F2A" w:rsidRPr="007D0552" w:rsidRDefault="007B0F2A" w:rsidP="007B0F2A">
      <w:pPr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1"/>
          <w:szCs w:val="21"/>
          <w:lang w:val="en-AU"/>
        </w:rPr>
      </w:pPr>
      <w:r w:rsidRPr="006D2D28">
        <w:rPr>
          <w:rFonts w:cstheme="minorHAnsi"/>
          <w:b/>
          <w:bCs/>
          <w:color w:val="002060"/>
          <w:sz w:val="21"/>
          <w:szCs w:val="21"/>
          <w:lang w:val="en-AU"/>
        </w:rPr>
        <w:t xml:space="preserve">Confidentiality </w:t>
      </w:r>
      <w:r w:rsidR="00302653" w:rsidRPr="007D0552">
        <w:rPr>
          <w:rFonts w:cstheme="minorHAnsi"/>
          <w:color w:val="000000"/>
          <w:sz w:val="21"/>
          <w:szCs w:val="21"/>
          <w:lang w:val="en-AU"/>
        </w:rPr>
        <w:br/>
      </w:r>
      <w:r w:rsidR="00777428">
        <w:rPr>
          <w:rFonts w:cstheme="minorHAnsi"/>
          <w:color w:val="000000"/>
          <w:sz w:val="21"/>
          <w:szCs w:val="21"/>
          <w:lang w:val="en-AU"/>
        </w:rPr>
        <w:t>Spiritual Directo</w:t>
      </w:r>
      <w:r w:rsidR="004E31C2" w:rsidRPr="007D0552">
        <w:rPr>
          <w:rFonts w:cstheme="minorHAnsi"/>
          <w:color w:val="000000"/>
          <w:sz w:val="21"/>
          <w:szCs w:val="21"/>
          <w:lang w:val="en-AU"/>
        </w:rPr>
        <w:t>r</w:t>
      </w:r>
      <w:r w:rsidR="00166DD6" w:rsidRPr="007D0552">
        <w:rPr>
          <w:rFonts w:cstheme="minorHAnsi"/>
          <w:color w:val="000000"/>
          <w:sz w:val="21"/>
          <w:szCs w:val="21"/>
          <w:lang w:val="en-AU"/>
        </w:rPr>
        <w:t xml:space="preserve"> </w:t>
      </w:r>
      <w:r w:rsidRPr="007D0552">
        <w:rPr>
          <w:rFonts w:cstheme="minorHAnsi"/>
          <w:color w:val="000000"/>
          <w:sz w:val="21"/>
          <w:szCs w:val="21"/>
          <w:lang w:val="en-AU"/>
        </w:rPr>
        <w:t>agree</w:t>
      </w:r>
      <w:r w:rsidR="00D03C51" w:rsidRPr="007D0552">
        <w:rPr>
          <w:rFonts w:cstheme="minorHAnsi"/>
          <w:color w:val="000000"/>
          <w:sz w:val="21"/>
          <w:szCs w:val="21"/>
          <w:lang w:val="en-AU"/>
        </w:rPr>
        <w:t>s</w:t>
      </w:r>
      <w:r w:rsidRPr="007D0552">
        <w:rPr>
          <w:rFonts w:cstheme="minorHAnsi"/>
          <w:color w:val="000000"/>
          <w:sz w:val="21"/>
          <w:szCs w:val="21"/>
          <w:lang w:val="en-AU"/>
        </w:rPr>
        <w:t xml:space="preserve"> not to speak with other people about personal matters raised in </w:t>
      </w:r>
      <w:r w:rsidR="00777428">
        <w:rPr>
          <w:rFonts w:cstheme="minorHAnsi"/>
          <w:color w:val="000000"/>
          <w:sz w:val="21"/>
          <w:szCs w:val="21"/>
          <w:lang w:val="en-AU"/>
        </w:rPr>
        <w:t xml:space="preserve">Direction </w:t>
      </w:r>
      <w:r w:rsidR="00691E49" w:rsidRPr="007D0552">
        <w:rPr>
          <w:rFonts w:cstheme="minorHAnsi"/>
          <w:color w:val="000000"/>
          <w:sz w:val="21"/>
          <w:szCs w:val="21"/>
          <w:lang w:val="en-AU"/>
        </w:rPr>
        <w:t>sessions</w:t>
      </w:r>
      <w:r w:rsidRPr="007D0552">
        <w:rPr>
          <w:rFonts w:cstheme="minorHAnsi"/>
          <w:color w:val="000000"/>
          <w:sz w:val="21"/>
          <w:szCs w:val="21"/>
          <w:lang w:val="en-AU"/>
        </w:rPr>
        <w:t xml:space="preserve">. When sharing, </w:t>
      </w:r>
      <w:r w:rsidR="00D03C51" w:rsidRPr="007D0552">
        <w:rPr>
          <w:rFonts w:cstheme="minorHAnsi"/>
          <w:color w:val="000000"/>
          <w:sz w:val="21"/>
          <w:szCs w:val="21"/>
          <w:lang w:val="en-AU"/>
        </w:rPr>
        <w:t xml:space="preserve">the </w:t>
      </w:r>
      <w:proofErr w:type="spellStart"/>
      <w:r w:rsidR="00777428">
        <w:rPr>
          <w:rFonts w:cstheme="minorHAnsi"/>
          <w:color w:val="000000"/>
          <w:sz w:val="21"/>
          <w:szCs w:val="21"/>
          <w:lang w:val="en-AU"/>
        </w:rPr>
        <w:t>Directee</w:t>
      </w:r>
      <w:proofErr w:type="spellEnd"/>
      <w:r w:rsidR="00D03C51" w:rsidRPr="007D0552">
        <w:rPr>
          <w:rFonts w:cstheme="minorHAnsi"/>
          <w:color w:val="000000"/>
          <w:sz w:val="21"/>
          <w:szCs w:val="21"/>
          <w:lang w:val="en-AU"/>
        </w:rPr>
        <w:t xml:space="preserve"> </w:t>
      </w:r>
      <w:r w:rsidRPr="007D0552">
        <w:rPr>
          <w:rFonts w:cstheme="minorHAnsi"/>
          <w:color w:val="000000"/>
          <w:sz w:val="21"/>
          <w:szCs w:val="21"/>
          <w:lang w:val="en-AU"/>
        </w:rPr>
        <w:t>will alert the</w:t>
      </w:r>
      <w:r w:rsidR="00D03C51" w:rsidRPr="007D0552">
        <w:rPr>
          <w:rFonts w:cstheme="minorHAnsi"/>
          <w:color w:val="000000"/>
          <w:sz w:val="21"/>
          <w:szCs w:val="21"/>
          <w:lang w:val="en-AU"/>
        </w:rPr>
        <w:t xml:space="preserve"> </w:t>
      </w:r>
      <w:r w:rsidR="00777428">
        <w:rPr>
          <w:rFonts w:cstheme="minorHAnsi"/>
          <w:color w:val="000000"/>
          <w:sz w:val="21"/>
          <w:szCs w:val="21"/>
          <w:lang w:val="en-AU"/>
        </w:rPr>
        <w:t>Director</w:t>
      </w:r>
      <w:r w:rsidRPr="007D0552">
        <w:rPr>
          <w:rFonts w:cstheme="minorHAnsi"/>
          <w:color w:val="000000"/>
          <w:sz w:val="21"/>
          <w:szCs w:val="21"/>
          <w:lang w:val="en-AU"/>
        </w:rPr>
        <w:t xml:space="preserve"> if what is being shared i</w:t>
      </w:r>
      <w:r w:rsidR="00C53C6B" w:rsidRPr="007D0552">
        <w:rPr>
          <w:rFonts w:cstheme="minorHAnsi"/>
          <w:color w:val="000000"/>
          <w:sz w:val="21"/>
          <w:szCs w:val="21"/>
          <w:lang w:val="en-AU"/>
        </w:rPr>
        <w:t>s particularly sensitive. C</w:t>
      </w:r>
      <w:r w:rsidRPr="007D0552">
        <w:rPr>
          <w:rFonts w:cstheme="minorHAnsi"/>
          <w:color w:val="000000"/>
          <w:sz w:val="21"/>
          <w:szCs w:val="21"/>
          <w:lang w:val="en-AU"/>
        </w:rPr>
        <w:t xml:space="preserve">onfidentiality does not extend to instances in which a life or the welfare of a vulnerable person is threatened. </w:t>
      </w:r>
      <w:r w:rsidR="00691E49" w:rsidRPr="007D0552">
        <w:rPr>
          <w:rFonts w:cstheme="minorHAnsi"/>
          <w:b/>
          <w:color w:val="000000"/>
          <w:sz w:val="21"/>
          <w:szCs w:val="21"/>
          <w:lang w:val="en-AU"/>
        </w:rPr>
        <w:br/>
      </w:r>
      <w:r w:rsidR="00300CD7" w:rsidRPr="007D0552">
        <w:rPr>
          <w:rFonts w:cstheme="minorHAnsi"/>
          <w:b/>
          <w:color w:val="000000"/>
          <w:sz w:val="21"/>
          <w:szCs w:val="21"/>
          <w:lang w:val="en-AU"/>
        </w:rPr>
        <w:br/>
      </w:r>
      <w:proofErr w:type="spellStart"/>
      <w:r w:rsidR="00777428">
        <w:rPr>
          <w:rFonts w:cstheme="minorHAnsi"/>
          <w:b/>
          <w:color w:val="002060"/>
          <w:sz w:val="21"/>
          <w:szCs w:val="21"/>
          <w:lang w:val="en-AU"/>
        </w:rPr>
        <w:t>Direct</w:t>
      </w:r>
      <w:r w:rsidR="004E31C2" w:rsidRPr="006D2D28">
        <w:rPr>
          <w:rFonts w:cstheme="minorHAnsi"/>
          <w:b/>
          <w:color w:val="002060"/>
          <w:sz w:val="21"/>
          <w:szCs w:val="21"/>
          <w:lang w:val="en-AU"/>
        </w:rPr>
        <w:t>ee</w:t>
      </w:r>
      <w:proofErr w:type="spellEnd"/>
      <w:r w:rsidR="00166DD6" w:rsidRPr="007D0552">
        <w:rPr>
          <w:rFonts w:cstheme="minorHAnsi"/>
          <w:b/>
          <w:color w:val="000000"/>
          <w:sz w:val="21"/>
          <w:szCs w:val="21"/>
          <w:lang w:val="en-AU"/>
        </w:rPr>
        <w:t xml:space="preserve"> </w:t>
      </w:r>
      <w:r w:rsidRPr="007D0552">
        <w:rPr>
          <w:rFonts w:cstheme="minorHAnsi"/>
          <w:color w:val="000000"/>
          <w:sz w:val="21"/>
          <w:szCs w:val="21"/>
          <w:lang w:val="en-AU"/>
        </w:rPr>
        <w:t>___________________</w:t>
      </w:r>
      <w:r w:rsidR="00166DD6" w:rsidRPr="007D0552">
        <w:rPr>
          <w:rFonts w:cstheme="minorHAnsi"/>
          <w:color w:val="000000"/>
          <w:sz w:val="21"/>
          <w:szCs w:val="21"/>
          <w:lang w:val="en-AU"/>
        </w:rPr>
        <w:t>_________________</w:t>
      </w:r>
      <w:r w:rsidRPr="007D0552">
        <w:rPr>
          <w:rFonts w:cstheme="minorHAnsi"/>
          <w:color w:val="000000"/>
          <w:sz w:val="21"/>
          <w:szCs w:val="21"/>
          <w:lang w:val="en-AU"/>
        </w:rPr>
        <w:t>__</w:t>
      </w:r>
      <w:r w:rsidR="00361E41" w:rsidRPr="007D0552">
        <w:rPr>
          <w:rFonts w:cstheme="minorHAnsi"/>
          <w:color w:val="000000"/>
          <w:sz w:val="21"/>
          <w:szCs w:val="21"/>
          <w:lang w:val="en-AU"/>
        </w:rPr>
        <w:t>___</w:t>
      </w:r>
      <w:r w:rsidRPr="007D0552">
        <w:rPr>
          <w:rFonts w:ascii="MS Gothic" w:eastAsia="MS Gothic" w:hAnsi="MS Gothic" w:cs="MS Gothic" w:hint="eastAsia"/>
          <w:color w:val="000000"/>
          <w:sz w:val="21"/>
          <w:szCs w:val="21"/>
          <w:lang w:val="en-AU"/>
        </w:rPr>
        <w:t> </w:t>
      </w:r>
      <w:r w:rsidRPr="007D0552">
        <w:rPr>
          <w:rFonts w:cstheme="minorHAnsi"/>
          <w:color w:val="000000"/>
          <w:sz w:val="21"/>
          <w:szCs w:val="21"/>
          <w:lang w:val="en-AU"/>
        </w:rPr>
        <w:t xml:space="preserve"> </w:t>
      </w:r>
      <w:r w:rsidR="00166DD6" w:rsidRPr="007D0552">
        <w:rPr>
          <w:rFonts w:cstheme="minorHAnsi"/>
          <w:color w:val="000000"/>
          <w:sz w:val="21"/>
          <w:szCs w:val="21"/>
          <w:lang w:val="en-AU"/>
        </w:rPr>
        <w:tab/>
      </w:r>
      <w:r w:rsidR="00166DD6" w:rsidRPr="006D2D28">
        <w:rPr>
          <w:rFonts w:cstheme="minorHAnsi"/>
          <w:b/>
          <w:color w:val="002060"/>
          <w:sz w:val="21"/>
          <w:szCs w:val="21"/>
          <w:lang w:val="en-AU"/>
        </w:rPr>
        <w:t>D</w:t>
      </w:r>
      <w:r w:rsidRPr="006D2D28">
        <w:rPr>
          <w:rFonts w:cstheme="minorHAnsi"/>
          <w:b/>
          <w:color w:val="002060"/>
          <w:sz w:val="21"/>
          <w:szCs w:val="21"/>
          <w:lang w:val="en-AU"/>
        </w:rPr>
        <w:t>ate</w:t>
      </w:r>
      <w:r w:rsidRPr="007D0552">
        <w:rPr>
          <w:rFonts w:cstheme="minorHAnsi"/>
          <w:color w:val="000000"/>
          <w:sz w:val="21"/>
          <w:szCs w:val="21"/>
          <w:lang w:val="en-AU"/>
        </w:rPr>
        <w:t xml:space="preserve"> </w:t>
      </w:r>
      <w:r w:rsidR="00166DD6" w:rsidRPr="007D0552">
        <w:rPr>
          <w:rFonts w:cstheme="minorHAnsi"/>
          <w:color w:val="000000"/>
          <w:sz w:val="21"/>
          <w:szCs w:val="21"/>
          <w:lang w:val="en-AU"/>
        </w:rPr>
        <w:t>__________________________</w:t>
      </w:r>
    </w:p>
    <w:p w14:paraId="667EF2A7" w14:textId="545D8EBB" w:rsidR="00216F0B" w:rsidRPr="00302653" w:rsidRDefault="000E6E83" w:rsidP="000D123A">
      <w:pPr>
        <w:autoSpaceDE w:val="0"/>
        <w:autoSpaceDN w:val="0"/>
        <w:adjustRightInd w:val="0"/>
        <w:spacing w:after="240" w:line="300" w:lineRule="atLeast"/>
        <w:rPr>
          <w:rFonts w:cs="Times"/>
          <w:color w:val="000000"/>
          <w:sz w:val="22"/>
          <w:szCs w:val="22"/>
          <w:lang w:val="en-AU"/>
        </w:rPr>
      </w:pPr>
      <w:r w:rsidRPr="007D0552">
        <w:rPr>
          <w:rFonts w:cstheme="minorHAnsi"/>
          <w:b/>
          <w:color w:val="000000"/>
          <w:sz w:val="21"/>
          <w:szCs w:val="21"/>
          <w:lang w:val="en-AU"/>
        </w:rPr>
        <w:br/>
      </w:r>
      <w:r w:rsidR="00777428">
        <w:rPr>
          <w:rFonts w:cstheme="minorHAnsi"/>
          <w:b/>
          <w:color w:val="002060"/>
          <w:sz w:val="21"/>
          <w:szCs w:val="21"/>
          <w:lang w:val="en-AU"/>
        </w:rPr>
        <w:t>Direc</w:t>
      </w:r>
      <w:r w:rsidR="004E31C2" w:rsidRPr="006D2D28">
        <w:rPr>
          <w:rFonts w:cstheme="minorHAnsi"/>
          <w:b/>
          <w:color w:val="002060"/>
          <w:sz w:val="21"/>
          <w:szCs w:val="21"/>
          <w:lang w:val="en-AU"/>
        </w:rPr>
        <w:t>tor</w:t>
      </w:r>
      <w:r w:rsidR="00166DD6" w:rsidRPr="006D2D28">
        <w:rPr>
          <w:rFonts w:cstheme="minorHAnsi"/>
          <w:b/>
          <w:color w:val="002060"/>
          <w:sz w:val="21"/>
          <w:szCs w:val="21"/>
          <w:lang w:val="en-AU"/>
        </w:rPr>
        <w:t xml:space="preserve"> </w:t>
      </w:r>
      <w:r w:rsidR="007B0F2A" w:rsidRPr="007D0552">
        <w:rPr>
          <w:rFonts w:cstheme="minorHAnsi"/>
          <w:color w:val="000000"/>
          <w:sz w:val="21"/>
          <w:szCs w:val="21"/>
          <w:lang w:val="en-AU"/>
        </w:rPr>
        <w:t>______________</w:t>
      </w:r>
      <w:r w:rsidR="00166DD6" w:rsidRPr="007D0552">
        <w:rPr>
          <w:rFonts w:cstheme="minorHAnsi"/>
          <w:color w:val="000000"/>
          <w:sz w:val="21"/>
          <w:szCs w:val="21"/>
          <w:lang w:val="en-AU"/>
        </w:rPr>
        <w:t>___________</w:t>
      </w:r>
      <w:r w:rsidR="00691E49" w:rsidRPr="007D0552">
        <w:rPr>
          <w:rFonts w:cstheme="minorHAnsi"/>
          <w:color w:val="000000"/>
          <w:sz w:val="21"/>
          <w:szCs w:val="21"/>
          <w:lang w:val="en-AU"/>
        </w:rPr>
        <w:t>_____</w:t>
      </w:r>
      <w:r w:rsidR="00166DD6" w:rsidRPr="007D0552">
        <w:rPr>
          <w:rFonts w:cstheme="minorHAnsi"/>
          <w:color w:val="000000"/>
          <w:sz w:val="21"/>
          <w:szCs w:val="21"/>
          <w:lang w:val="en-AU"/>
        </w:rPr>
        <w:t>_</w:t>
      </w:r>
      <w:r w:rsidR="007B0F2A" w:rsidRPr="007D0552">
        <w:rPr>
          <w:rFonts w:cstheme="minorHAnsi"/>
          <w:color w:val="000000"/>
          <w:sz w:val="21"/>
          <w:szCs w:val="21"/>
          <w:lang w:val="en-AU"/>
        </w:rPr>
        <w:t>____________</w:t>
      </w:r>
      <w:r w:rsidR="007B0F2A" w:rsidRPr="007D0552">
        <w:rPr>
          <w:rFonts w:ascii="MS Gothic" w:eastAsia="MS Gothic" w:hAnsi="MS Gothic" w:cs="MS Gothic" w:hint="eastAsia"/>
          <w:color w:val="000000"/>
          <w:sz w:val="21"/>
          <w:szCs w:val="21"/>
          <w:lang w:val="en-AU"/>
        </w:rPr>
        <w:t> </w:t>
      </w:r>
      <w:r w:rsidR="00166DD6" w:rsidRPr="007D0552">
        <w:rPr>
          <w:rFonts w:eastAsia="MS Gothic" w:cstheme="minorHAnsi"/>
          <w:color w:val="000000"/>
          <w:sz w:val="21"/>
          <w:szCs w:val="21"/>
          <w:lang w:val="en-AU"/>
        </w:rPr>
        <w:tab/>
      </w:r>
      <w:r w:rsidR="00166DD6" w:rsidRPr="006D2D28">
        <w:rPr>
          <w:rFonts w:cstheme="minorHAnsi"/>
          <w:b/>
          <w:color w:val="002060"/>
          <w:sz w:val="21"/>
          <w:szCs w:val="21"/>
          <w:lang w:val="en-AU"/>
        </w:rPr>
        <w:t>Date</w:t>
      </w:r>
      <w:r w:rsidR="00166DD6" w:rsidRPr="007D0552">
        <w:rPr>
          <w:rFonts w:cstheme="minorHAnsi"/>
          <w:color w:val="000000"/>
          <w:sz w:val="21"/>
          <w:szCs w:val="21"/>
          <w:lang w:val="en-AU"/>
        </w:rPr>
        <w:t xml:space="preserve"> ________________________</w:t>
      </w:r>
      <w:r w:rsidR="00166DD6" w:rsidRPr="005D2AA8">
        <w:rPr>
          <w:rFonts w:cs="Times"/>
          <w:color w:val="000000"/>
          <w:sz w:val="22"/>
          <w:szCs w:val="22"/>
          <w:lang w:val="en-AU"/>
        </w:rPr>
        <w:t>__</w:t>
      </w:r>
      <w:r w:rsidR="007B0F2A" w:rsidRPr="005D2AA8">
        <w:rPr>
          <w:rFonts w:cs="Times"/>
          <w:color w:val="000000"/>
          <w:sz w:val="22"/>
          <w:szCs w:val="22"/>
          <w:lang w:val="en-AU"/>
        </w:rPr>
        <w:t xml:space="preserve"> </w:t>
      </w:r>
      <w:r w:rsidR="000D123A">
        <w:rPr>
          <w:rFonts w:cs="Times"/>
          <w:color w:val="000000"/>
          <w:sz w:val="22"/>
          <w:szCs w:val="22"/>
          <w:lang w:val="en-AU"/>
        </w:rPr>
        <w:br/>
      </w:r>
      <w:r w:rsidR="000D123A">
        <w:rPr>
          <w:rFonts w:cs="Times"/>
          <w:color w:val="000000"/>
          <w:sz w:val="22"/>
          <w:szCs w:val="22"/>
          <w:lang w:val="en-AU"/>
        </w:rPr>
        <w:br/>
      </w:r>
      <w:r w:rsidR="000D123A">
        <w:rPr>
          <w:rFonts w:cs="Times"/>
          <w:b/>
          <w:i/>
          <w:color w:val="000000"/>
          <w:sz w:val="22"/>
          <w:szCs w:val="22"/>
          <w:lang w:val="en-AU"/>
        </w:rPr>
        <w:t xml:space="preserve">                     </w:t>
      </w:r>
      <w:r w:rsidR="000D123A" w:rsidRPr="000D123A">
        <w:rPr>
          <w:rFonts w:cs="Times"/>
          <w:b/>
          <w:i/>
          <w:color w:val="000000"/>
          <w:sz w:val="22"/>
          <w:szCs w:val="22"/>
          <w:lang w:val="en-AU"/>
        </w:rPr>
        <w:t>Andrew Ranucci is an approved member of the Australian Network</w:t>
      </w:r>
      <w:r w:rsidR="00777428">
        <w:rPr>
          <w:rFonts w:cs="Times"/>
          <w:b/>
          <w:i/>
          <w:color w:val="000000"/>
          <w:sz w:val="22"/>
          <w:szCs w:val="22"/>
          <w:lang w:val="en-AU"/>
        </w:rPr>
        <w:t xml:space="preserve"> for Spiritual Directors</w:t>
      </w:r>
    </w:p>
    <w:sectPr w:rsidR="00216F0B" w:rsidRPr="00302653" w:rsidSect="000E6E83">
      <w:headerReference w:type="default" r:id="rId6"/>
      <w:footerReference w:type="default" r:id="rId7"/>
      <w:pgSz w:w="11906" w:h="16838" w:code="9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DF86" w14:textId="77777777" w:rsidR="005C4BD4" w:rsidRDefault="005C4BD4" w:rsidP="00216F0B">
      <w:r>
        <w:separator/>
      </w:r>
    </w:p>
  </w:endnote>
  <w:endnote w:type="continuationSeparator" w:id="0">
    <w:p w14:paraId="1CD7259F" w14:textId="77777777" w:rsidR="005C4BD4" w:rsidRDefault="005C4BD4" w:rsidP="0021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9B71" w14:textId="77777777" w:rsidR="008F0501" w:rsidRDefault="008F0501" w:rsidP="008F0501">
    <w:pPr>
      <w:pStyle w:val="font9"/>
      <w:spacing w:before="0" w:beforeAutospacing="0" w:after="0" w:afterAutospacing="0"/>
      <w:textAlignment w:val="baseline"/>
      <w:rPr>
        <w:rFonts w:ascii="Verdana" w:hAnsi="Verdana" w:cs="Arial"/>
        <w:color w:val="000000"/>
        <w:sz w:val="18"/>
        <w:szCs w:val="18"/>
      </w:rPr>
    </w:pPr>
  </w:p>
  <w:p w14:paraId="73020874" w14:textId="77777777" w:rsidR="008F0501" w:rsidRPr="008F0501" w:rsidRDefault="008F0501" w:rsidP="008F0501">
    <w:pPr>
      <w:pStyle w:val="font9"/>
      <w:spacing w:before="0" w:beforeAutospacing="0" w:after="0" w:afterAutospacing="0"/>
      <w:textAlignment w:val="baseline"/>
      <w:rPr>
        <w:rFonts w:ascii="Verdana" w:hAnsi="Verdana" w:cs="Arial"/>
        <w:color w:val="000000"/>
        <w:sz w:val="18"/>
        <w:szCs w:val="18"/>
      </w:rPr>
    </w:pPr>
    <w:r>
      <w:rPr>
        <w:rFonts w:ascii="Verdana" w:hAnsi="Verdana" w:cs="Arial"/>
        <w:color w:val="000000"/>
        <w:sz w:val="18"/>
        <w:szCs w:val="18"/>
      </w:rPr>
      <w:t xml:space="preserve">E: </w:t>
    </w:r>
    <w:hyperlink r:id="rId1" w:history="1">
      <w:r w:rsidRPr="009631B7">
        <w:rPr>
          <w:rStyle w:val="Hyperlink"/>
          <w:rFonts w:ascii="Verdana" w:hAnsi="Verdana" w:cs="Arial"/>
          <w:sz w:val="18"/>
          <w:szCs w:val="18"/>
        </w:rPr>
        <w:t>andrew@soullife.org</w:t>
      </w:r>
    </w:hyperlink>
    <w:r>
      <w:rPr>
        <w:rFonts w:ascii="Verdana" w:hAnsi="Verdana" w:cs="Arial"/>
        <w:color w:val="000000"/>
        <w:sz w:val="18"/>
        <w:szCs w:val="18"/>
      </w:rPr>
      <w:t xml:space="preserve">             © 2018 by </w:t>
    </w:r>
    <w:proofErr w:type="spellStart"/>
    <w:r>
      <w:rPr>
        <w:rFonts w:ascii="Verdana" w:hAnsi="Verdana" w:cs="Arial"/>
        <w:color w:val="000000"/>
        <w:sz w:val="18"/>
        <w:szCs w:val="18"/>
      </w:rPr>
      <w:t>SoulLife</w:t>
    </w:r>
    <w:proofErr w:type="spellEnd"/>
    <w:r>
      <w:rPr>
        <w:rFonts w:ascii="Verdana" w:hAnsi="Verdana" w:cs="Arial"/>
        <w:color w:val="000000"/>
        <w:sz w:val="18"/>
        <w:szCs w:val="18"/>
      </w:rPr>
      <w:t xml:space="preserve"> Ministries ABN 9059 589 496         M: +61411652257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0CC3" w14:textId="77777777" w:rsidR="005C4BD4" w:rsidRDefault="005C4BD4" w:rsidP="00216F0B">
      <w:r>
        <w:separator/>
      </w:r>
    </w:p>
  </w:footnote>
  <w:footnote w:type="continuationSeparator" w:id="0">
    <w:p w14:paraId="55073E60" w14:textId="77777777" w:rsidR="005C4BD4" w:rsidRDefault="005C4BD4" w:rsidP="00216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5FFB" w14:textId="77777777" w:rsidR="00552A22" w:rsidRDefault="00555446">
    <w:pPr>
      <w:pStyle w:val="Header"/>
    </w:pPr>
    <w:r w:rsidRPr="00555446">
      <w:rPr>
        <w:noProof/>
      </w:rPr>
      <w:drawing>
        <wp:inline distT="0" distB="0" distL="0" distR="0" wp14:anchorId="71654948" wp14:editId="55B93DD3">
          <wp:extent cx="1762541" cy="836762"/>
          <wp:effectExtent l="0" t="0" r="317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7488" cy="84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4089">
      <w:tab/>
    </w:r>
    <w:r w:rsidR="00BE408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2A"/>
    <w:rsid w:val="000D123A"/>
    <w:rsid w:val="000E6E83"/>
    <w:rsid w:val="00166DD6"/>
    <w:rsid w:val="001C123D"/>
    <w:rsid w:val="002028FF"/>
    <w:rsid w:val="00216F0B"/>
    <w:rsid w:val="002410F0"/>
    <w:rsid w:val="00272057"/>
    <w:rsid w:val="0028510A"/>
    <w:rsid w:val="002B35A6"/>
    <w:rsid w:val="00300CD7"/>
    <w:rsid w:val="00302653"/>
    <w:rsid w:val="00361E41"/>
    <w:rsid w:val="003852B2"/>
    <w:rsid w:val="00396CC9"/>
    <w:rsid w:val="00437424"/>
    <w:rsid w:val="0044287F"/>
    <w:rsid w:val="004B25FA"/>
    <w:rsid w:val="004C6B6F"/>
    <w:rsid w:val="004E31C2"/>
    <w:rsid w:val="004E4544"/>
    <w:rsid w:val="005346F4"/>
    <w:rsid w:val="00552A22"/>
    <w:rsid w:val="00555446"/>
    <w:rsid w:val="005736CD"/>
    <w:rsid w:val="00586F9E"/>
    <w:rsid w:val="005A3E61"/>
    <w:rsid w:val="005C0BF7"/>
    <w:rsid w:val="005C4BD4"/>
    <w:rsid w:val="005D2860"/>
    <w:rsid w:val="005D2AA8"/>
    <w:rsid w:val="00616033"/>
    <w:rsid w:val="00691E49"/>
    <w:rsid w:val="006D2D28"/>
    <w:rsid w:val="00714BAC"/>
    <w:rsid w:val="00777428"/>
    <w:rsid w:val="007B0F2A"/>
    <w:rsid w:val="007D0552"/>
    <w:rsid w:val="007E24C8"/>
    <w:rsid w:val="0081710B"/>
    <w:rsid w:val="008179B5"/>
    <w:rsid w:val="00835554"/>
    <w:rsid w:val="008539FB"/>
    <w:rsid w:val="008836BB"/>
    <w:rsid w:val="00897C7E"/>
    <w:rsid w:val="008F0501"/>
    <w:rsid w:val="008F0DC0"/>
    <w:rsid w:val="00916DB8"/>
    <w:rsid w:val="009218C6"/>
    <w:rsid w:val="0095587A"/>
    <w:rsid w:val="00970E9B"/>
    <w:rsid w:val="00984C07"/>
    <w:rsid w:val="0099586B"/>
    <w:rsid w:val="009B2BE8"/>
    <w:rsid w:val="00A5481D"/>
    <w:rsid w:val="00A6050C"/>
    <w:rsid w:val="00AE4094"/>
    <w:rsid w:val="00B15180"/>
    <w:rsid w:val="00B30B08"/>
    <w:rsid w:val="00B4576E"/>
    <w:rsid w:val="00B87929"/>
    <w:rsid w:val="00B9355B"/>
    <w:rsid w:val="00BD5180"/>
    <w:rsid w:val="00BE4089"/>
    <w:rsid w:val="00C349C7"/>
    <w:rsid w:val="00C533F5"/>
    <w:rsid w:val="00C53C6B"/>
    <w:rsid w:val="00C612B8"/>
    <w:rsid w:val="00C81182"/>
    <w:rsid w:val="00D03C51"/>
    <w:rsid w:val="00D85E66"/>
    <w:rsid w:val="00E255E0"/>
    <w:rsid w:val="00E55C8B"/>
    <w:rsid w:val="00EA28AF"/>
    <w:rsid w:val="00EF7B0F"/>
    <w:rsid w:val="00F06772"/>
    <w:rsid w:val="00F57FFD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4DD91"/>
  <w14:defaultImageDpi w14:val="32767"/>
  <w15:chartTrackingRefBased/>
  <w15:docId w15:val="{F79106AC-F46B-BA40-825B-1200EDF6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86F9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semiHidden/>
    <w:rsid w:val="00216F0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216F0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6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F0B"/>
  </w:style>
  <w:style w:type="paragraph" w:customStyle="1" w:styleId="font9">
    <w:name w:val="font_9"/>
    <w:basedOn w:val="Normal"/>
    <w:rsid w:val="008F05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F0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w@soullif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ranucci</dc:creator>
  <cp:keywords/>
  <dc:description/>
  <cp:lastModifiedBy>andrew ranucci</cp:lastModifiedBy>
  <cp:revision>3</cp:revision>
  <cp:lastPrinted>2023-10-05T06:44:00Z</cp:lastPrinted>
  <dcterms:created xsi:type="dcterms:W3CDTF">2023-10-05T06:42:00Z</dcterms:created>
  <dcterms:modified xsi:type="dcterms:W3CDTF">2023-10-05T06:44:00Z</dcterms:modified>
</cp:coreProperties>
</file>